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大学　＆　U25マッチレース大会 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2024年3月08日～10日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Invitation Request Form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招待要請申込書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40"/>
        <w:rPr/>
      </w:pPr>
      <w:r w:rsidDel="00000000" w:rsidR="00000000" w:rsidRPr="00000000">
        <w:rPr>
          <w:rtl w:val="0"/>
        </w:rPr>
        <w:t xml:space="preserve">大学＆U25マッチレース実行委員会　御中</w:t>
      </w:r>
    </w:p>
    <w:p w:rsidR="00000000" w:rsidDel="00000000" w:rsidP="00000000" w:rsidRDefault="00000000" w:rsidRPr="00000000" w14:paraId="00000008">
      <w:pPr>
        <w:ind w:right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Skipper スキッパー</w:t>
      </w:r>
    </w:p>
    <w:tbl>
      <w:tblPr>
        <w:tblStyle w:val="Table1"/>
        <w:tblW w:w="1054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3"/>
        <w:gridCol w:w="3519"/>
        <w:gridCol w:w="1713"/>
        <w:gridCol w:w="3596"/>
        <w:tblGridChange w:id="0">
          <w:tblGrid>
            <w:gridCol w:w="1713"/>
            <w:gridCol w:w="3519"/>
            <w:gridCol w:w="1713"/>
            <w:gridCol w:w="3596"/>
          </w:tblGrid>
        </w:tblGridChange>
      </w:tblGrid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Family Name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姓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名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Team Name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チーム名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WORLD SAILING Sailor ID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Latest JYMA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Ranking (open)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5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0"/>
        <w:gridCol w:w="8433"/>
        <w:tblGridChange w:id="0">
          <w:tblGrid>
            <w:gridCol w:w="2120"/>
            <w:gridCol w:w="8433"/>
          </w:tblGrid>
        </w:tblGridChange>
      </w:tblGrid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住所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メールアドレス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Fax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ファックス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National Authority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Yacht Club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送り先:　大会実行委員　今津浩平　指定メールアドレス　BYR02410@nifty.com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締切り　2023年11月30日（木）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00" w:w="11880" w:orient="portrait"/>
      <w:pgMar w:bottom="1560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righ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p. 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071"/>
      </w:tabs>
      <w:spacing w:after="0" w:before="0" w:line="240" w:lineRule="auto"/>
      <w:ind w:left="0" w:right="0" w:firstLine="0"/>
      <w:jc w:val="left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2024　大学＆U25マッチレース　招待要請申込書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" w:cs="Palatino" w:eastAsia="Palatino" w:hAnsi="Palatin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904875" cy="552450"/>
          <wp:effectExtent b="0" l="0" r="0" t="0"/>
          <wp:docPr descr="logo" id="2" name="image1.jpg"/>
          <a:graphic>
            <a:graphicData uri="http://schemas.openxmlformats.org/drawingml/2006/picture">
              <pic:pic>
                <pic:nvPicPr>
                  <pic:cNvPr descr="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" w:cs="Palatino" w:eastAsia="Palatino" w:hAnsi="Palatino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C5905"/>
    <w:rPr>
      <w:rFonts w:ascii="Palatino" w:hAnsi="Palatino"/>
      <w:sz w:val="24"/>
      <w:lang w:eastAsia="en-US" w:val="en-GB"/>
    </w:rPr>
  </w:style>
  <w:style w:type="paragraph" w:styleId="1">
    <w:name w:val="heading 1"/>
    <w:basedOn w:val="a"/>
    <w:next w:val="a"/>
    <w:link w:val="10"/>
    <w:qFormat w:val="1"/>
    <w:rsid w:val="000F7C50"/>
    <w:pPr>
      <w:keepNext w:val="1"/>
      <w:outlineLvl w:val="0"/>
    </w:pPr>
    <w:rPr>
      <w:rFonts w:asciiTheme="majorHAnsi" w:cstheme="majorBidi" w:eastAsiaTheme="majorEastAsia" w:hAnsiTheme="majorHAnsi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 w:val="1"/>
    <w:rsid w:val="006E4224"/>
    <w:rPr>
      <w:rFonts w:ascii="Tahoma" w:cs="Tahoma" w:hAnsi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 w:val="1"/>
    <w:rsid w:val="00A377F6"/>
    <w:rPr>
      <w:sz w:val="16"/>
      <w:szCs w:val="16"/>
    </w:rPr>
  </w:style>
  <w:style w:type="paragraph" w:styleId="ab">
    <w:name w:val="annotation text"/>
    <w:basedOn w:val="a"/>
    <w:semiHidden w:val="1"/>
    <w:rsid w:val="00A377F6"/>
    <w:rPr>
      <w:sz w:val="20"/>
    </w:rPr>
  </w:style>
  <w:style w:type="paragraph" w:styleId="ac">
    <w:name w:val="annotation subject"/>
    <w:basedOn w:val="ab"/>
    <w:next w:val="ab"/>
    <w:semiHidden w:val="1"/>
    <w:rsid w:val="00A377F6"/>
    <w:rPr>
      <w:b w:val="1"/>
      <w:bCs w:val="1"/>
    </w:rPr>
  </w:style>
  <w:style w:type="paragraph" w:styleId="ad">
    <w:name w:val="Plain Text"/>
    <w:basedOn w:val="a"/>
    <w:rsid w:val="00145B09"/>
    <w:rPr>
      <w:rFonts w:ascii="Courier New" w:cs="Courier New" w:hAnsi="Courier New"/>
      <w:sz w:val="20"/>
      <w:lang w:eastAsia="en-GB"/>
    </w:rPr>
  </w:style>
  <w:style w:type="paragraph" w:styleId="ae">
    <w:name w:val="Revision"/>
    <w:hidden w:val="1"/>
    <w:uiPriority w:val="99"/>
    <w:semiHidden w:val="1"/>
    <w:rsid w:val="0001147E"/>
    <w:rPr>
      <w:rFonts w:ascii="Palatino" w:hAnsi="Palatino"/>
      <w:sz w:val="24"/>
      <w:lang w:eastAsia="en-US" w:val="en-GB"/>
    </w:rPr>
  </w:style>
  <w:style w:type="paragraph" w:styleId="af">
    <w:name w:val="List Paragraph"/>
    <w:basedOn w:val="a"/>
    <w:uiPriority w:val="34"/>
    <w:qFormat w:val="1"/>
    <w:rsid w:val="00C51AD0"/>
    <w:pPr>
      <w:ind w:left="840" w:leftChars="400"/>
    </w:pPr>
  </w:style>
  <w:style w:type="character" w:styleId="a6" w:customStyle="1">
    <w:name w:val="ヘッダー (文字)"/>
    <w:basedOn w:val="a0"/>
    <w:link w:val="a5"/>
    <w:uiPriority w:val="99"/>
    <w:rsid w:val="0057628D"/>
    <w:rPr>
      <w:rFonts w:ascii="Palatino" w:hAnsi="Palatino"/>
      <w:sz w:val="24"/>
      <w:lang w:eastAsia="en-US" w:val="en-GB"/>
    </w:rPr>
  </w:style>
  <w:style w:type="character" w:styleId="a4" w:customStyle="1">
    <w:name w:val="フッター (文字)"/>
    <w:basedOn w:val="a0"/>
    <w:link w:val="a3"/>
    <w:uiPriority w:val="99"/>
    <w:rsid w:val="0057628D"/>
    <w:rPr>
      <w:rFonts w:ascii="Palatino" w:hAnsi="Palatino"/>
      <w:sz w:val="24"/>
      <w:lang w:eastAsia="en-US" w:val="en-GB"/>
    </w:rPr>
  </w:style>
  <w:style w:type="character" w:styleId="10" w:customStyle="1">
    <w:name w:val="見出し 1 (文字)"/>
    <w:basedOn w:val="a0"/>
    <w:link w:val="1"/>
    <w:rsid w:val="000F7C50"/>
    <w:rPr>
      <w:rFonts w:asciiTheme="majorHAnsi" w:cstheme="majorBidi" w:eastAsiaTheme="majorEastAsia" w:hAnsiTheme="majorHAnsi"/>
      <w:sz w:val="24"/>
      <w:szCs w:val="24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rrOqh5H4VcTNfnmA8dMHQZffA==">CgMxLjA4AHIhMW1aenZrVjh3bkdsNVRxLTlnYndqNFV2WENKY0p4eENF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2023-10-31T07:35:00Z</dcterms:created>
  <dc:creator>John Doerr</dc:creator>
</cp:coreProperties>
</file>