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MS Mincho" w:cs="MS Mincho" w:eastAsia="MS Mincho" w:hAnsi="MS Mincho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年　二宮杯マッチレース</w:t>
      </w:r>
      <w:r w:rsidDel="00000000" w:rsidR="00000000" w:rsidRPr="00000000">
        <w:rPr>
          <w:rFonts w:ascii="Century" w:cs="Century" w:eastAsia="Century" w:hAnsi="Century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MS Mincho" w:cs="MS Mincho" w:eastAsia="MS Mincho" w:hAnsi="MS Mincho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Century" w:cs="Century" w:eastAsia="Century" w:hAnsi="Century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MS Mincho" w:cs="MS Mincho" w:eastAsia="MS Mincho" w:hAnsi="MS Mincho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Century" w:cs="Century" w:eastAsia="Century" w:hAnsi="Century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MS Mincho" w:cs="MS Mincho" w:eastAsia="MS Mincho" w:hAnsi="MS Mincho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日～</w:t>
      </w:r>
      <w:r w:rsidDel="00000000" w:rsidR="00000000" w:rsidRPr="00000000">
        <w:rPr>
          <w:rFonts w:ascii="Century" w:cs="Century" w:eastAsia="Century" w:hAnsi="Century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Fonts w:ascii="MS Mincho" w:cs="MS Mincho" w:eastAsia="MS Mincho" w:hAnsi="MS Mincho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color w:val="000000"/>
          <w:sz w:val="28"/>
          <w:szCs w:val="28"/>
          <w:shd w:fill="auto" w:val="clear"/>
          <w:vertAlign w:val="baseline"/>
          <w:rtl w:val="0"/>
        </w:rPr>
        <w:t xml:space="preserve">Invitation Request Form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8"/>
          <w:szCs w:val="28"/>
          <w:shd w:fill="auto" w:val="clear"/>
          <w:vertAlign w:val="baseline"/>
          <w:rtl w:val="0"/>
        </w:rPr>
        <w:t xml:space="preserve">招待要請申込書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240" w:firstLine="0"/>
        <w:jc w:val="both"/>
        <w:rPr>
          <w:rFonts w:ascii="Century" w:cs="Century" w:eastAsia="Century" w:hAnsi="Century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1"/>
          <w:szCs w:val="21"/>
          <w:shd w:fill="auto" w:val="clear"/>
          <w:vertAlign w:val="baseline"/>
          <w:rtl w:val="0"/>
        </w:rPr>
        <w:t xml:space="preserve">二宮杯マッチレース実行委員会　御中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240" w:firstLine="0"/>
        <w:jc w:val="both"/>
        <w:rPr>
          <w:rFonts w:ascii="Century" w:cs="Century" w:eastAsia="Century" w:hAnsi="Century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color w:val="000000"/>
          <w:sz w:val="21"/>
          <w:szCs w:val="21"/>
          <w:shd w:fill="auto" w:val="clear"/>
          <w:vertAlign w:val="baseline"/>
          <w:rtl w:val="0"/>
        </w:rPr>
        <w:t xml:space="preserve">Skipper </w:t>
      </w:r>
      <w:r w:rsidDel="00000000" w:rsidR="00000000" w:rsidRPr="00000000">
        <w:rPr>
          <w:rFonts w:ascii="MS Mincho" w:cs="MS Mincho" w:eastAsia="MS Mincho" w:hAnsi="MS Mincho"/>
          <w:color w:val="000000"/>
          <w:sz w:val="21"/>
          <w:szCs w:val="21"/>
          <w:shd w:fill="auto" w:val="clear"/>
          <w:vertAlign w:val="baseline"/>
          <w:rtl w:val="0"/>
        </w:rPr>
        <w:t xml:space="preserve">スキッパー</w:t>
      </w:r>
      <w:r w:rsidDel="00000000" w:rsidR="00000000" w:rsidRPr="00000000">
        <w:rPr>
          <w:rtl w:val="0"/>
        </w:rPr>
      </w:r>
    </w:p>
    <w:tbl>
      <w:tblPr>
        <w:tblStyle w:val="Table1"/>
        <w:tblW w:w="10541.0" w:type="dxa"/>
        <w:jc w:val="left"/>
        <w:tblInd w:w="-98.0" w:type="dxa"/>
        <w:tblLayout w:type="fixed"/>
        <w:tblLook w:val="0000"/>
      </w:tblPr>
      <w:tblGrid>
        <w:gridCol w:w="1713"/>
        <w:gridCol w:w="3519"/>
        <w:gridCol w:w="1713"/>
        <w:gridCol w:w="3596"/>
        <w:tblGridChange w:id="0">
          <w:tblGrid>
            <w:gridCol w:w="1713"/>
            <w:gridCol w:w="3519"/>
            <w:gridCol w:w="1713"/>
            <w:gridCol w:w="3596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Family Name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姓　英文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姓　漢字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First Name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名　英文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名　漢字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Team Name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チーム名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WORLD SAILING Sailor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Latest JYMA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Ranking (open)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color w:val="ff0000"/>
          <w:sz w:val="21"/>
          <w:szCs w:val="21"/>
          <w:u w:val="single"/>
          <w:shd w:fill="auto" w:val="clear"/>
          <w:vertAlign w:val="baseline"/>
          <w:rtl w:val="0"/>
        </w:rPr>
        <w:t xml:space="preserve">姓名は、英文、漢字（日本文）ともに記入してください。</w:t>
      </w:r>
      <w:r w:rsidDel="00000000" w:rsidR="00000000" w:rsidRPr="00000000">
        <w:rPr>
          <w:rFonts w:ascii="Century" w:cs="Century" w:eastAsia="Century" w:hAnsi="Century"/>
          <w:color w:val="000000"/>
          <w:sz w:val="21"/>
          <w:szCs w:val="21"/>
          <w:u w:val="single"/>
          <w:shd w:fill="auto" w:val="clear"/>
          <w:vertAlign w:val="baseline"/>
          <w:rtl w:val="0"/>
        </w:rPr>
        <w:br w:type="textWrapping"/>
      </w:r>
    </w:p>
    <w:tbl>
      <w:tblPr>
        <w:tblStyle w:val="Table2"/>
        <w:tblW w:w="10553.0" w:type="dxa"/>
        <w:jc w:val="left"/>
        <w:tblInd w:w="-98.0" w:type="dxa"/>
        <w:tblLayout w:type="fixed"/>
        <w:tblLook w:val="0000"/>
      </w:tblPr>
      <w:tblGrid>
        <w:gridCol w:w="2120"/>
        <w:gridCol w:w="8433"/>
        <w:tblGridChange w:id="0">
          <w:tblGrid>
            <w:gridCol w:w="2120"/>
            <w:gridCol w:w="8433"/>
          </w:tblGrid>
        </w:tblGridChange>
      </w:tblGrid>
      <w:tr>
        <w:trPr>
          <w:cantSplit w:val="0"/>
          <w:trHeight w:val="6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住所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メールアドレス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Fax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ファックス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National Authority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Yacht Club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98.0" w:type="dxa"/>
              <w:right w:w="9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1"/>
          <w:szCs w:val="21"/>
          <w:shd w:fill="auto" w:val="clear"/>
          <w:vertAlign w:val="baseline"/>
          <w:rtl w:val="0"/>
        </w:rPr>
        <w:t xml:space="preserve">送り先</w:t>
      </w:r>
      <w:r w:rsidDel="00000000" w:rsidR="00000000" w:rsidRPr="00000000">
        <w:rPr>
          <w:rFonts w:ascii="Century" w:cs="Century" w:eastAsia="Century" w:hAnsi="Century"/>
          <w:color w:val="000000"/>
          <w:sz w:val="21"/>
          <w:szCs w:val="21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MS Mincho" w:cs="MS Mincho" w:eastAsia="MS Mincho" w:hAnsi="MS Mincho"/>
          <w:color w:val="000000"/>
          <w:sz w:val="21"/>
          <w:szCs w:val="21"/>
          <w:shd w:fill="auto" w:val="clear"/>
          <w:vertAlign w:val="baseline"/>
          <w:rtl w:val="0"/>
        </w:rPr>
        <w:t xml:space="preserve">　大会実行委員　伊藤貴宏　指定メールアドレス：</w:t>
      </w:r>
      <w:hyperlink r:id="rId7">
        <w:r w:rsidDel="00000000" w:rsidR="00000000" w:rsidRPr="00000000">
          <w:rPr>
            <w:rFonts w:ascii="Century" w:cs="Century" w:eastAsia="Century" w:hAnsi="Century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takahiro.itou@toda.co.jp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1"/>
          <w:szCs w:val="21"/>
          <w:shd w:fill="auto" w:val="clear"/>
          <w:vertAlign w:val="baseline"/>
          <w:rtl w:val="0"/>
        </w:rPr>
        <w:t xml:space="preserve">締切り　</w:t>
      </w:r>
      <w:r w:rsidDel="00000000" w:rsidR="00000000" w:rsidRPr="00000000">
        <w:rPr>
          <w:rFonts w:ascii="Century" w:cs="Century" w:eastAsia="Century" w:hAnsi="Century"/>
          <w:color w:val="000000"/>
          <w:sz w:val="21"/>
          <w:szCs w:val="21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MS Mincho" w:cs="MS Mincho" w:eastAsia="MS Mincho" w:hAnsi="MS Mincho"/>
          <w:color w:val="000000"/>
          <w:sz w:val="21"/>
          <w:szCs w:val="21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Century" w:cs="Century" w:eastAsia="Century" w:hAnsi="Century"/>
          <w:color w:val="000000"/>
          <w:sz w:val="21"/>
          <w:szCs w:val="21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MS Mincho" w:cs="MS Mincho" w:eastAsia="MS Mincho" w:hAnsi="MS Mincho"/>
          <w:color w:val="000000"/>
          <w:sz w:val="21"/>
          <w:szCs w:val="21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Century" w:cs="Century" w:eastAsia="Century" w:hAnsi="Century"/>
          <w:color w:val="000000"/>
          <w:sz w:val="21"/>
          <w:szCs w:val="21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MS Mincho" w:cs="MS Mincho" w:eastAsia="MS Mincho" w:hAnsi="MS Mincho"/>
          <w:color w:val="000000"/>
          <w:sz w:val="21"/>
          <w:szCs w:val="21"/>
          <w:shd w:fill="auto" w:val="clear"/>
          <w:vertAlign w:val="baseline"/>
          <w:rtl w:val="0"/>
        </w:rPr>
        <w:t xml:space="preserve">日（日）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akahiro.itou@toda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gGzGvSt8LZ65J2Xq2ZxADE+qDQ==">CgMxLjA4AHIhMXowcGphZUtRMjgtazVvX2JxaFplNDFkdmJQRGVFeHNu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